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b w:val="1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  <w:cols w:equalWidth="0" w:num="2" w:sep="1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Tournament Start Time: 8:30 AM (Pool 1 &amp; 2) -9:30 AM (Pool 3)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Location: </w:t>
      </w:r>
      <w:r w:rsidDel="00000000" w:rsidR="00000000" w:rsidRPr="00000000">
        <w:rPr>
          <w:rtl w:val="0"/>
        </w:rPr>
        <w:t xml:space="preserve">Doors open at 7:45 AM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Pierre T.F. Riggs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1010 E Broadway Ave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Pierre, SD 57501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Division Location:</w:t>
      </w:r>
      <w:r w:rsidDel="00000000" w:rsidR="00000000" w:rsidRPr="00000000">
        <w:rPr>
          <w:rtl w:val="0"/>
        </w:rPr>
        <w:t xml:space="preserve"> Courts 1 / 2 in Main Gym. Court 3 in Auxiliary Gym.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Admission:</w:t>
      </w:r>
      <w:r w:rsidDel="00000000" w:rsidR="00000000" w:rsidRPr="00000000">
        <w:rPr>
          <w:rtl w:val="0"/>
        </w:rPr>
        <w:t xml:space="preserve"> $5/Adult. K-12 Students Free.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Seating:</w:t>
      </w:r>
      <w:r w:rsidDel="00000000" w:rsidR="00000000" w:rsidRPr="00000000">
        <w:rPr>
          <w:rtl w:val="0"/>
        </w:rPr>
        <w:t xml:space="preserve"> Seating in the main gym will be balcony seating. No spectators will be allowed on the main court area. Auxiliary gym has bleachers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Concessions / T-Shirts:</w:t>
      </w:r>
      <w:r w:rsidDel="00000000" w:rsidR="00000000" w:rsidRPr="00000000">
        <w:rPr>
          <w:rtl w:val="0"/>
        </w:rPr>
        <w:t xml:space="preserve"> There will be concessions at the facility. Please do not bring in outside food/drink. T-shirts will also be for sale.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Volleyballs:</w:t>
      </w:r>
      <w:r w:rsidDel="00000000" w:rsidR="00000000" w:rsidRPr="00000000">
        <w:rPr>
          <w:rtl w:val="0"/>
        </w:rPr>
        <w:t xml:space="preserve"> Warm-up balls will be provided. Please do not bring your own volleyballs.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Warm-Up:</w:t>
      </w:r>
      <w:r w:rsidDel="00000000" w:rsidR="00000000" w:rsidRPr="00000000">
        <w:rPr>
          <w:rtl w:val="0"/>
        </w:rPr>
        <w:t xml:space="preserve"> Every team’s first match will follow a 10 minute warm-up (2-4-4). Matches following will have a 5 minute warm-up (1-2-2). As the day progresses, coaches can determine if they plan to utilize the allotted time.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Teams: </w:t>
      </w:r>
      <w:r w:rsidDel="00000000" w:rsidR="00000000" w:rsidRPr="00000000">
        <w:rPr>
          <w:rtl w:val="0"/>
        </w:rPr>
        <w:t xml:space="preserve">Teams will be required to provide athletes/coaches in the following positions when they are the officiating teams: R1, R2, Score Keeper, and 2 Line Judges (12/13/14U division - the coach must be the R1). No phones at the 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Tournament Format: </w:t>
      </w:r>
      <w:r w:rsidDel="00000000" w:rsidR="00000000" w:rsidRPr="00000000">
        <w:rPr>
          <w:rtl w:val="0"/>
        </w:rPr>
        <w:t xml:space="preserve">This division will have pool play followed by tournament play.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Pool Play: 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Pool 1 &amp; 2 - All matches are 2 sets to 25. Win by 2, no cap.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Pool 3 - All matches are 3 sets (25/25/15). Win by 2, no cap.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Tournament Play: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Gold Division: 1st place in Pool 1, 2, &amp; 3 and highest 2nd place seed. - Court 1 (Bracket)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Silver Division: Next 4 teams (point differential) - Court 2 (Bracket)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Bronze Division: Last 3 teams (point differential) - Court 3 (Round Robin)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Coaches - check the pool sheets in the commons area to see results/brackets throughout the day.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Division Champions:</w:t>
      </w:r>
      <w:r w:rsidDel="00000000" w:rsidR="00000000" w:rsidRPr="00000000">
        <w:rPr>
          <w:rtl w:val="0"/>
        </w:rPr>
        <w:t xml:space="preserve"> Gold and Silver bracket champions will receive t-shirts.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Tournament Director: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Brianna Kusler - 605-380-7663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1" w:sep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12/13/14U Matches - Court 1 &amp; 2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Court 1 - Pool 1</w:t>
      </w:r>
    </w:p>
    <w:tbl>
      <w:tblPr>
        <w:tblStyle w:val="Table1"/>
        <w:tblW w:w="34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610"/>
        <w:tblGridChange w:id="0">
          <w:tblGrid>
            <w:gridCol w:w="855"/>
            <w:gridCol w:w="2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Fort Pierre Gators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14U CSD Grey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Miller 14s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14U SC Orange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Court 2 - Pool 2</w:t>
      </w:r>
    </w:p>
    <w:tbl>
      <w:tblPr>
        <w:tblStyle w:val="Table2"/>
        <w:tblW w:w="3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625"/>
        <w:tblGridChange w:id="0">
          <w:tblGrid>
            <w:gridCol w:w="855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14U SC Grey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14U CSD White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Huron 13s Orange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12U SC Orange</w:t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Court 3 - Pool 3</w:t>
      </w:r>
    </w:p>
    <w:tbl>
      <w:tblPr>
        <w:tblStyle w:val="Table3"/>
        <w:tblW w:w="3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625"/>
        <w:tblGridChange w:id="0">
          <w:tblGrid>
            <w:gridCol w:w="855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13U SC Orange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Club Cougar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14U CSD Orange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Pool Play Schedule (Court 1 / 2)</w:t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8:30 AM Start</w:t>
      </w:r>
    </w:p>
    <w:tbl>
      <w:tblPr>
        <w:tblStyle w:val="Table4"/>
        <w:tblW w:w="3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155"/>
        <w:tblGridChange w:id="0">
          <w:tblGrid>
            <w:gridCol w:w="1920"/>
            <w:gridCol w:w="11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Courts 1 &amp; 2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Match 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Ref Team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v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v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v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v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v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v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Pool Play Schedule (Court 3)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9:30 AM Start</w:t>
      </w:r>
    </w:p>
    <w:tbl>
      <w:tblPr>
        <w:tblStyle w:val="Table5"/>
        <w:tblW w:w="3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155"/>
        <w:tblGridChange w:id="0">
          <w:tblGrid>
            <w:gridCol w:w="1920"/>
            <w:gridCol w:w="11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Court 3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Match 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 Team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v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v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v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Pool Play Determination: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Win-Loss Record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Point Differential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Total Points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Coin Flip</w:t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 w:sep="1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ageBreakBefore w:val="0"/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Governor Classic - Pierre, SD</w:t>
    </w:r>
  </w:p>
  <w:p w:rsidR="00000000" w:rsidDel="00000000" w:rsidP="00000000" w:rsidRDefault="00000000" w:rsidRPr="00000000" w14:paraId="00000076">
    <w:pPr>
      <w:pageBreakBefore w:val="0"/>
      <w:jc w:val="center"/>
      <w:rPr/>
    </w:pPr>
    <w:r w:rsidDel="00000000" w:rsidR="00000000" w:rsidRPr="00000000">
      <w:rPr>
        <w:rtl w:val="0"/>
      </w:rPr>
      <w:t xml:space="preserve">Saturday, April 23rd</w:t>
    </w:r>
  </w:p>
  <w:p w:rsidR="00000000" w:rsidDel="00000000" w:rsidP="00000000" w:rsidRDefault="00000000" w:rsidRPr="00000000" w14:paraId="00000077">
    <w:pPr>
      <w:pageBreakBefore w:val="0"/>
      <w:jc w:val="center"/>
      <w:rPr/>
    </w:pPr>
    <w:r w:rsidDel="00000000" w:rsidR="00000000" w:rsidRPr="00000000">
      <w:rPr>
        <w:rtl w:val="0"/>
      </w:rPr>
      <w:t xml:space="preserve">12/13/14U Division - Court 1 / 2 / 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